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F9E" w:rsidRPr="009F29EA" w:rsidRDefault="00891F9E" w:rsidP="00405307">
      <w:pPr>
        <w:jc w:val="center"/>
        <w:rPr>
          <w:rFonts w:ascii="Calibri" w:hAnsi="Calibri"/>
          <w:b/>
        </w:rPr>
      </w:pPr>
      <w:r w:rsidRPr="009F29EA">
        <w:rPr>
          <w:rFonts w:ascii="Calibri" w:hAnsi="Calibri"/>
          <w:b/>
        </w:rPr>
        <w:t>RAMOWY PROGRAM</w:t>
      </w:r>
    </w:p>
    <w:p w:rsidR="00891F9E" w:rsidRPr="009F29EA" w:rsidRDefault="00891F9E" w:rsidP="00891F9E">
      <w:pPr>
        <w:jc w:val="center"/>
        <w:rPr>
          <w:rFonts w:ascii="Calibri" w:hAnsi="Calibri"/>
          <w:b/>
        </w:rPr>
      </w:pPr>
      <w:r w:rsidRPr="009F29EA">
        <w:rPr>
          <w:rFonts w:ascii="Calibri" w:hAnsi="Calibri"/>
          <w:b/>
        </w:rPr>
        <w:t xml:space="preserve">REGIONALNYCH WARSZTATÓW ZARZĄDZANIA PROJEKTAMI </w:t>
      </w:r>
    </w:p>
    <w:p w:rsidR="00891F9E" w:rsidRPr="009F29EA" w:rsidRDefault="00891F9E" w:rsidP="00891F9E">
      <w:pPr>
        <w:jc w:val="center"/>
        <w:rPr>
          <w:rFonts w:ascii="Calibri" w:hAnsi="Calibri"/>
        </w:rPr>
      </w:pPr>
      <w:r w:rsidRPr="009F29EA">
        <w:rPr>
          <w:rFonts w:ascii="Calibri" w:hAnsi="Calibri"/>
          <w:b/>
        </w:rPr>
        <w:t>– budowa</w:t>
      </w:r>
      <w:r>
        <w:rPr>
          <w:rFonts w:ascii="Calibri" w:hAnsi="Calibri"/>
          <w:b/>
        </w:rPr>
        <w:t>nie</w:t>
      </w:r>
      <w:r w:rsidRPr="009F29EA">
        <w:rPr>
          <w:rFonts w:ascii="Calibri" w:hAnsi="Calibri"/>
          <w:b/>
        </w:rPr>
        <w:t xml:space="preserve"> sieci IPMA w regionach –</w:t>
      </w:r>
    </w:p>
    <w:p w:rsidR="00891F9E" w:rsidRDefault="00891F9E" w:rsidP="00891F9E">
      <w:pPr>
        <w:jc w:val="center"/>
        <w:rPr>
          <w:rFonts w:ascii="Calibri" w:hAnsi="Calibri"/>
          <w:b/>
        </w:rPr>
      </w:pPr>
      <w:r w:rsidRPr="009F29EA">
        <w:rPr>
          <w:rFonts w:ascii="Calibri" w:hAnsi="Calibri"/>
          <w:b/>
        </w:rPr>
        <w:t xml:space="preserve">Pobierowo, 20-22 września 2013 r. </w:t>
      </w:r>
    </w:p>
    <w:p w:rsidR="00405307" w:rsidRDefault="00405307" w:rsidP="00405307">
      <w:pPr>
        <w:jc w:val="center"/>
        <w:rPr>
          <w:rFonts w:asciiTheme="minorHAnsi" w:hAnsiTheme="minorHAnsi"/>
          <w:b/>
          <w:color w:val="000000"/>
          <w:u w:val="single"/>
        </w:rPr>
      </w:pPr>
      <w:r>
        <w:rPr>
          <w:rFonts w:asciiTheme="minorHAnsi" w:hAnsiTheme="minorHAnsi"/>
          <w:b/>
          <w:color w:val="000000"/>
          <w:u w:val="single"/>
        </w:rPr>
        <w:t>Or</w:t>
      </w:r>
      <w:r w:rsidR="001257A4">
        <w:rPr>
          <w:rFonts w:asciiTheme="minorHAnsi" w:hAnsiTheme="minorHAnsi"/>
          <w:b/>
          <w:color w:val="000000"/>
          <w:u w:val="single"/>
        </w:rPr>
        <w:t xml:space="preserve">ganizatorzy: WGR, DGR, ZGR, MGR, PGR </w:t>
      </w:r>
      <w:r>
        <w:rPr>
          <w:rFonts w:asciiTheme="minorHAnsi" w:hAnsiTheme="minorHAnsi"/>
          <w:b/>
          <w:color w:val="000000"/>
          <w:u w:val="single"/>
        </w:rPr>
        <w:t xml:space="preserve">IPMA, </w:t>
      </w:r>
    </w:p>
    <w:p w:rsidR="00405307" w:rsidRPr="00405307" w:rsidRDefault="00405307" w:rsidP="00405307">
      <w:pPr>
        <w:jc w:val="center"/>
        <w:rPr>
          <w:rFonts w:asciiTheme="minorHAnsi" w:hAnsiTheme="minorHAnsi"/>
          <w:b/>
          <w:color w:val="000000"/>
          <w:u w:val="single"/>
        </w:rPr>
      </w:pPr>
      <w:r>
        <w:rPr>
          <w:rFonts w:asciiTheme="minorHAnsi" w:hAnsiTheme="minorHAnsi"/>
          <w:b/>
          <w:color w:val="000000"/>
          <w:u w:val="single"/>
        </w:rPr>
        <w:t>Katedra Organizacji i Zarządzania Wydziału Zarządzania I Ekonomiki Usług Uniwersytetu Szczecińskiego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45"/>
        <w:gridCol w:w="7877"/>
      </w:tblGrid>
      <w:tr w:rsidR="00891F9E" w:rsidRPr="00EC0D0B" w:rsidTr="00E54016">
        <w:tc>
          <w:tcPr>
            <w:tcW w:w="14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  <w:b/>
              </w:rPr>
            </w:pPr>
            <w:r w:rsidRPr="009F29EA">
              <w:rPr>
                <w:rFonts w:ascii="Calibri" w:hAnsi="Calibri"/>
                <w:b/>
              </w:rPr>
              <w:t>Godzina</w:t>
            </w:r>
          </w:p>
        </w:tc>
        <w:tc>
          <w:tcPr>
            <w:tcW w:w="7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  <w:b/>
              </w:rPr>
            </w:pPr>
            <w:r w:rsidRPr="009F29EA">
              <w:rPr>
                <w:rFonts w:ascii="Calibri" w:hAnsi="Calibri"/>
                <w:b/>
              </w:rPr>
              <w:t>Temat</w:t>
            </w:r>
          </w:p>
        </w:tc>
      </w:tr>
      <w:tr w:rsidR="00891F9E" w:rsidRPr="00EC0D0B" w:rsidTr="00E54016">
        <w:tc>
          <w:tcPr>
            <w:tcW w:w="9322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  <w:b/>
              </w:rPr>
            </w:pPr>
            <w:r w:rsidRPr="009F29EA">
              <w:rPr>
                <w:rFonts w:ascii="Calibri" w:hAnsi="Calibri"/>
                <w:b/>
              </w:rPr>
              <w:t>Piątek, 20 września 2013 r.</w:t>
            </w:r>
          </w:p>
        </w:tc>
      </w:tr>
      <w:tr w:rsidR="00891F9E" w:rsidRPr="00EC0D0B" w:rsidTr="00E54016">
        <w:tc>
          <w:tcPr>
            <w:tcW w:w="1445" w:type="dxa"/>
            <w:shd w:val="clear" w:color="auto" w:fill="auto"/>
          </w:tcPr>
          <w:p w:rsidR="00891F9E" w:rsidRPr="009F29EA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 xml:space="preserve">12.00 - 19.00 </w:t>
            </w:r>
          </w:p>
        </w:tc>
        <w:tc>
          <w:tcPr>
            <w:tcW w:w="7877" w:type="dxa"/>
            <w:shd w:val="clear" w:color="auto" w:fill="auto"/>
          </w:tcPr>
          <w:p w:rsidR="00891F9E" w:rsidRPr="009F29EA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 xml:space="preserve">Przyjazd uczestników </w:t>
            </w:r>
          </w:p>
        </w:tc>
      </w:tr>
      <w:tr w:rsidR="00891F9E" w:rsidRPr="00EC0D0B" w:rsidTr="00E54016"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</w:tcPr>
          <w:p w:rsidR="00891F9E" w:rsidRPr="009F29EA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19.00 - 22.00</w:t>
            </w:r>
          </w:p>
        </w:tc>
        <w:tc>
          <w:tcPr>
            <w:tcW w:w="7877" w:type="dxa"/>
            <w:tcBorders>
              <w:bottom w:val="single" w:sz="4" w:space="0" w:color="auto"/>
            </w:tcBorders>
            <w:shd w:val="clear" w:color="auto" w:fill="auto"/>
          </w:tcPr>
          <w:p w:rsidR="00891F9E" w:rsidRPr="009F29EA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 xml:space="preserve">Inauguracja RWZP - Ognisko integracyjne  </w:t>
            </w:r>
          </w:p>
        </w:tc>
      </w:tr>
      <w:tr w:rsidR="00891F9E" w:rsidRPr="00EC0D0B" w:rsidTr="00E54016">
        <w:tc>
          <w:tcPr>
            <w:tcW w:w="93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</w:rPr>
            </w:pPr>
            <w:r w:rsidRPr="009F29EA">
              <w:rPr>
                <w:rFonts w:ascii="Calibri" w:hAnsi="Calibri"/>
                <w:b/>
              </w:rPr>
              <w:t xml:space="preserve">Część 1. </w:t>
            </w:r>
            <w:r w:rsidRPr="009F29EA">
              <w:rPr>
                <w:rFonts w:ascii="Calibri" w:hAnsi="Calibri"/>
              </w:rPr>
              <w:t>Warsztaty</w:t>
            </w:r>
            <w:r>
              <w:rPr>
                <w:rFonts w:ascii="Calibri" w:hAnsi="Calibri"/>
              </w:rPr>
              <w:t xml:space="preserve"> strategiczne</w:t>
            </w:r>
          </w:p>
        </w:tc>
      </w:tr>
      <w:tr w:rsidR="00891F9E" w:rsidRPr="00EC0D0B" w:rsidTr="00E54016">
        <w:tc>
          <w:tcPr>
            <w:tcW w:w="932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</w:rPr>
            </w:pPr>
            <w:r w:rsidRPr="009F29EA">
              <w:rPr>
                <w:rFonts w:ascii="Calibri" w:hAnsi="Calibri"/>
                <w:b/>
              </w:rPr>
              <w:t>Sobota, 21 września 2013 r.</w:t>
            </w:r>
          </w:p>
        </w:tc>
      </w:tr>
      <w:tr w:rsidR="00891F9E" w:rsidRPr="00EC0D0B" w:rsidTr="00E54016"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</w:tcPr>
          <w:p w:rsidR="00891F9E" w:rsidRPr="009F29EA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8.00 - 9.00</w:t>
            </w:r>
          </w:p>
        </w:tc>
        <w:tc>
          <w:tcPr>
            <w:tcW w:w="78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1F9E" w:rsidRPr="002E7F03" w:rsidRDefault="00891F9E" w:rsidP="00E54016">
            <w:pPr>
              <w:jc w:val="center"/>
              <w:rPr>
                <w:rFonts w:ascii="Calibri" w:hAnsi="Calibri"/>
                <w:b/>
                <w:i/>
              </w:rPr>
            </w:pPr>
            <w:r w:rsidRPr="002E7F03">
              <w:rPr>
                <w:rFonts w:ascii="Calibri" w:hAnsi="Calibri"/>
                <w:b/>
                <w:i/>
              </w:rPr>
              <w:t>Śniadanie</w:t>
            </w:r>
          </w:p>
        </w:tc>
      </w:tr>
      <w:tr w:rsidR="00891F9E" w:rsidRPr="00EC0D0B" w:rsidTr="00E54016">
        <w:tc>
          <w:tcPr>
            <w:tcW w:w="1445" w:type="dxa"/>
            <w:shd w:val="clear" w:color="auto" w:fill="auto"/>
          </w:tcPr>
          <w:p w:rsidR="00891F9E" w:rsidRPr="009F29EA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9.00 - 10.00</w:t>
            </w:r>
          </w:p>
        </w:tc>
        <w:tc>
          <w:tcPr>
            <w:tcW w:w="7877" w:type="dxa"/>
            <w:shd w:val="clear" w:color="auto" w:fill="auto"/>
          </w:tcPr>
          <w:p w:rsidR="00891F9E" w:rsidRPr="009F29EA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Prezentacja Grup Regionalnych i uczestników</w:t>
            </w:r>
          </w:p>
        </w:tc>
      </w:tr>
      <w:tr w:rsidR="00891F9E" w:rsidRPr="00B92F6A" w:rsidTr="00E54016">
        <w:tc>
          <w:tcPr>
            <w:tcW w:w="1445" w:type="dxa"/>
            <w:shd w:val="clear" w:color="auto" w:fill="auto"/>
          </w:tcPr>
          <w:p w:rsidR="00891F9E" w:rsidRPr="009F29EA" w:rsidRDefault="00891F9E" w:rsidP="00891F9E">
            <w:pPr>
              <w:pStyle w:val="Akapitzlist"/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- 13.00</w:t>
            </w:r>
          </w:p>
        </w:tc>
        <w:tc>
          <w:tcPr>
            <w:tcW w:w="7877" w:type="dxa"/>
            <w:shd w:val="clear" w:color="auto" w:fill="auto"/>
          </w:tcPr>
          <w:p w:rsidR="00891F9E" w:rsidRPr="009F29EA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Strategiczne warsztaty z poświęcone wypracowaniu podstaw przyszłych działań Grup Regionalnych IPMA.</w:t>
            </w:r>
          </w:p>
          <w:p w:rsidR="00891F9E" w:rsidRPr="009F29EA" w:rsidRDefault="00891F9E" w:rsidP="00E54016">
            <w:pPr>
              <w:contextualSpacing/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 xml:space="preserve">Analiza: </w:t>
            </w:r>
          </w:p>
          <w:p w:rsidR="00891F9E" w:rsidRPr="009F29EA" w:rsidRDefault="00891F9E" w:rsidP="00E54016">
            <w:pPr>
              <w:contextualSpacing/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- otoczenia G</w:t>
            </w:r>
            <w:r>
              <w:rPr>
                <w:rFonts w:ascii="Calibri" w:hAnsi="Calibri"/>
              </w:rPr>
              <w:t xml:space="preserve">rup </w:t>
            </w:r>
            <w:r w:rsidRPr="009F29EA">
              <w:rPr>
                <w:rFonts w:ascii="Calibri" w:hAnsi="Calibri"/>
              </w:rPr>
              <w:t>R</w:t>
            </w:r>
            <w:r>
              <w:rPr>
                <w:rFonts w:ascii="Calibri" w:hAnsi="Calibri"/>
              </w:rPr>
              <w:t>egionalnych</w:t>
            </w:r>
            <w:r w:rsidRPr="009F29EA">
              <w:rPr>
                <w:rFonts w:ascii="Calibri" w:hAnsi="Calibri"/>
              </w:rPr>
              <w:t xml:space="preserve">, </w:t>
            </w:r>
          </w:p>
          <w:p w:rsidR="00891F9E" w:rsidRPr="009F29EA" w:rsidRDefault="00891F9E" w:rsidP="00E54016">
            <w:pPr>
              <w:contextualSpacing/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- interesariuszy G</w:t>
            </w:r>
            <w:r>
              <w:rPr>
                <w:rFonts w:ascii="Calibri" w:hAnsi="Calibri"/>
              </w:rPr>
              <w:t xml:space="preserve">rup </w:t>
            </w:r>
            <w:r w:rsidRPr="009F29EA">
              <w:rPr>
                <w:rFonts w:ascii="Calibri" w:hAnsi="Calibri"/>
              </w:rPr>
              <w:t>R</w:t>
            </w:r>
            <w:r>
              <w:rPr>
                <w:rFonts w:ascii="Calibri" w:hAnsi="Calibri"/>
              </w:rPr>
              <w:t>egionalnych</w:t>
            </w:r>
            <w:r w:rsidRPr="009F29EA">
              <w:rPr>
                <w:rFonts w:ascii="Calibri" w:hAnsi="Calibri"/>
              </w:rPr>
              <w:t xml:space="preserve">, </w:t>
            </w:r>
          </w:p>
          <w:p w:rsidR="00891F9E" w:rsidRDefault="00891F9E" w:rsidP="00E54016">
            <w:pPr>
              <w:contextualSpacing/>
              <w:rPr>
                <w:rFonts w:ascii="Calibri" w:hAnsi="Calibri"/>
                <w:b/>
                <w:u w:val="single"/>
              </w:rPr>
            </w:pPr>
            <w:r w:rsidRPr="009F29EA">
              <w:rPr>
                <w:rFonts w:ascii="Calibri" w:hAnsi="Calibri"/>
              </w:rPr>
              <w:t>- problemów i celów G</w:t>
            </w:r>
            <w:r>
              <w:rPr>
                <w:rFonts w:ascii="Calibri" w:hAnsi="Calibri"/>
              </w:rPr>
              <w:t xml:space="preserve">rup </w:t>
            </w:r>
            <w:r w:rsidRPr="009F29EA">
              <w:rPr>
                <w:rFonts w:ascii="Calibri" w:hAnsi="Calibri"/>
              </w:rPr>
              <w:t>R</w:t>
            </w:r>
            <w:r>
              <w:rPr>
                <w:rFonts w:ascii="Calibri" w:hAnsi="Calibri"/>
              </w:rPr>
              <w:t>egionalnych</w:t>
            </w:r>
            <w:r w:rsidRPr="009F29EA">
              <w:rPr>
                <w:rFonts w:ascii="Calibri" w:hAnsi="Calibri"/>
              </w:rPr>
              <w:t xml:space="preserve"> </w:t>
            </w:r>
          </w:p>
          <w:p w:rsidR="00891F9E" w:rsidRDefault="00891F9E" w:rsidP="00E54016">
            <w:pPr>
              <w:contextualSpacing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Co jako Grupa Regionalna chcemy osiągnąć – cele i zadania</w:t>
            </w:r>
          </w:p>
          <w:p w:rsidR="00891F9E" w:rsidRDefault="00891F9E" w:rsidP="00E54016">
            <w:pPr>
              <w:contextualSpacing/>
              <w:rPr>
                <w:rFonts w:ascii="Calibri" w:hAnsi="Calibri"/>
              </w:rPr>
            </w:pPr>
            <w:r>
              <w:rPr>
                <w:rFonts w:ascii="Calibri" w:hAnsi="Calibri"/>
              </w:rPr>
              <w:t>Jak chcemy to zrobić – metody i narzędzia</w:t>
            </w:r>
          </w:p>
          <w:p w:rsidR="00891F9E" w:rsidRPr="00891F9E" w:rsidRDefault="00891F9E" w:rsidP="00E54016">
            <w:pPr>
              <w:contextualSpacing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 jaki sposób regiony chcą uczestniczyć w kształtowaniu stowarzyszenia</w:t>
            </w:r>
          </w:p>
        </w:tc>
      </w:tr>
      <w:tr w:rsidR="00891F9E" w:rsidRPr="00EC0D0B" w:rsidTr="00E54016">
        <w:tc>
          <w:tcPr>
            <w:tcW w:w="1445" w:type="dxa"/>
            <w:shd w:val="clear" w:color="auto" w:fill="auto"/>
          </w:tcPr>
          <w:p w:rsidR="00891F9E" w:rsidRPr="002E7F03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13.00 - 14.00</w:t>
            </w:r>
          </w:p>
        </w:tc>
        <w:tc>
          <w:tcPr>
            <w:tcW w:w="7877" w:type="dxa"/>
            <w:shd w:val="clear" w:color="auto" w:fill="auto"/>
            <w:vAlign w:val="center"/>
          </w:tcPr>
          <w:p w:rsidR="00891F9E" w:rsidRPr="002E7F03" w:rsidRDefault="00891F9E" w:rsidP="00E54016">
            <w:pPr>
              <w:jc w:val="center"/>
              <w:rPr>
                <w:rFonts w:ascii="Calibri" w:hAnsi="Calibri"/>
                <w:b/>
                <w:i/>
              </w:rPr>
            </w:pPr>
            <w:r w:rsidRPr="002E7F03">
              <w:rPr>
                <w:rFonts w:ascii="Calibri" w:hAnsi="Calibri"/>
                <w:b/>
                <w:i/>
              </w:rPr>
              <w:t>Obiad</w:t>
            </w:r>
          </w:p>
        </w:tc>
      </w:tr>
      <w:tr w:rsidR="00891F9E" w:rsidRPr="00EC0D0B" w:rsidTr="00E54016">
        <w:tc>
          <w:tcPr>
            <w:tcW w:w="9322" w:type="dxa"/>
            <w:gridSpan w:val="2"/>
            <w:shd w:val="clear" w:color="auto" w:fill="auto"/>
          </w:tcPr>
          <w:p w:rsidR="00891F9E" w:rsidRPr="00452653" w:rsidRDefault="00891F9E" w:rsidP="00E54016">
            <w:pPr>
              <w:jc w:val="center"/>
              <w:rPr>
                <w:rFonts w:ascii="Calibri" w:hAnsi="Calibri"/>
              </w:rPr>
            </w:pPr>
            <w:r w:rsidRPr="00452653">
              <w:rPr>
                <w:rFonts w:ascii="Calibri" w:hAnsi="Calibri"/>
                <w:b/>
              </w:rPr>
              <w:t>Część 2.</w:t>
            </w:r>
            <w:r w:rsidRPr="00452653">
              <w:rPr>
                <w:rFonts w:ascii="Calibri" w:hAnsi="Calibri"/>
              </w:rPr>
              <w:t xml:space="preserve"> Panel ekspertów</w:t>
            </w:r>
          </w:p>
        </w:tc>
      </w:tr>
      <w:tr w:rsidR="00891F9E" w:rsidRPr="00EC0D0B" w:rsidTr="00E54016">
        <w:trPr>
          <w:trHeight w:val="265"/>
        </w:trPr>
        <w:tc>
          <w:tcPr>
            <w:tcW w:w="1445" w:type="dxa"/>
            <w:shd w:val="clear" w:color="auto" w:fill="auto"/>
          </w:tcPr>
          <w:p w:rsidR="00891F9E" w:rsidRPr="009F29EA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14.00 - 15.30</w:t>
            </w:r>
          </w:p>
        </w:tc>
        <w:tc>
          <w:tcPr>
            <w:tcW w:w="7877" w:type="dxa"/>
            <w:shd w:val="clear" w:color="auto" w:fill="auto"/>
          </w:tcPr>
          <w:p w:rsidR="00891F9E" w:rsidRPr="009F29EA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 xml:space="preserve">Prezentacje uczestników panelu </w:t>
            </w:r>
          </w:p>
          <w:p w:rsidR="00891F9E" w:rsidRPr="009F29EA" w:rsidRDefault="00891F9E" w:rsidP="00891F9E">
            <w:pPr>
              <w:pStyle w:val="Akapitzlist"/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 xml:space="preserve">Stan zarządzania projektami </w:t>
            </w:r>
          </w:p>
          <w:p w:rsidR="00891F9E" w:rsidRDefault="00891F9E" w:rsidP="00891F9E">
            <w:pPr>
              <w:pStyle w:val="Akapitzlist"/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 xml:space="preserve">Budowa partnerstwa między IPMA Polska </w:t>
            </w:r>
            <w:r>
              <w:rPr>
                <w:rFonts w:ascii="Calibri" w:hAnsi="Calibri"/>
              </w:rPr>
              <w:t xml:space="preserve">a </w:t>
            </w:r>
            <w:r w:rsidRPr="009F29EA">
              <w:rPr>
                <w:rFonts w:ascii="Calibri" w:hAnsi="Calibri"/>
              </w:rPr>
              <w:t>praktyką</w:t>
            </w:r>
            <w:r>
              <w:rPr>
                <w:rFonts w:ascii="Calibri" w:hAnsi="Calibri"/>
              </w:rPr>
              <w:t xml:space="preserve"> i</w:t>
            </w:r>
            <w:r w:rsidRPr="009F29EA">
              <w:rPr>
                <w:rFonts w:ascii="Calibri" w:hAnsi="Calibri"/>
              </w:rPr>
              <w:t xml:space="preserve"> nauką</w:t>
            </w:r>
          </w:p>
          <w:p w:rsidR="00891F9E" w:rsidRPr="002E7F03" w:rsidRDefault="00891F9E" w:rsidP="00891F9E">
            <w:pPr>
              <w:pStyle w:val="Akapitzlist"/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002E7F03">
              <w:rPr>
                <w:rFonts w:ascii="Calibri" w:hAnsi="Calibri"/>
              </w:rPr>
              <w:t xml:space="preserve">Oferta IPMA Polska dla biznesu </w:t>
            </w:r>
          </w:p>
          <w:p w:rsidR="00891F9E" w:rsidRPr="009F29EA" w:rsidRDefault="00891F9E" w:rsidP="00891F9E">
            <w:pPr>
              <w:pStyle w:val="Akapitzlist"/>
              <w:numPr>
                <w:ilvl w:val="0"/>
                <w:numId w:val="2"/>
              </w:num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Inne</w:t>
            </w:r>
          </w:p>
        </w:tc>
      </w:tr>
      <w:tr w:rsidR="00891F9E" w:rsidRPr="00EC0D0B" w:rsidTr="00E54016">
        <w:trPr>
          <w:trHeight w:val="265"/>
        </w:trPr>
        <w:tc>
          <w:tcPr>
            <w:tcW w:w="1445" w:type="dxa"/>
            <w:shd w:val="clear" w:color="auto" w:fill="auto"/>
          </w:tcPr>
          <w:p w:rsidR="00891F9E" w:rsidRPr="009F29EA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15.30 - 16.00</w:t>
            </w:r>
          </w:p>
        </w:tc>
        <w:tc>
          <w:tcPr>
            <w:tcW w:w="7877" w:type="dxa"/>
            <w:shd w:val="clear" w:color="auto" w:fill="auto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</w:rPr>
            </w:pPr>
            <w:r w:rsidRPr="009F29EA">
              <w:rPr>
                <w:rFonts w:ascii="Calibri" w:hAnsi="Calibri"/>
                <w:b/>
                <w:i/>
              </w:rPr>
              <w:t>Przerwa kawowa</w:t>
            </w:r>
          </w:p>
        </w:tc>
      </w:tr>
      <w:tr w:rsidR="00891F9E" w:rsidRPr="00EC0D0B" w:rsidTr="00E54016">
        <w:trPr>
          <w:trHeight w:val="265"/>
        </w:trPr>
        <w:tc>
          <w:tcPr>
            <w:tcW w:w="9322" w:type="dxa"/>
            <w:gridSpan w:val="2"/>
            <w:shd w:val="clear" w:color="auto" w:fill="auto"/>
            <w:vAlign w:val="center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  <w:b/>
                <w:i/>
              </w:rPr>
            </w:pPr>
            <w:r w:rsidRPr="009F29EA">
              <w:rPr>
                <w:rFonts w:ascii="Calibri" w:hAnsi="Calibri"/>
                <w:b/>
              </w:rPr>
              <w:t>Część 3.</w:t>
            </w:r>
            <w:r w:rsidRPr="009F29EA">
              <w:rPr>
                <w:rFonts w:ascii="Calibri" w:hAnsi="Calibri"/>
              </w:rPr>
              <w:t>Kuźnia pomysłów</w:t>
            </w:r>
          </w:p>
        </w:tc>
      </w:tr>
      <w:tr w:rsidR="00891F9E" w:rsidRPr="00EC0D0B" w:rsidTr="00E54016">
        <w:tc>
          <w:tcPr>
            <w:tcW w:w="1445" w:type="dxa"/>
            <w:shd w:val="clear" w:color="auto" w:fill="auto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16.00 - 18.30</w:t>
            </w:r>
          </w:p>
        </w:tc>
        <w:tc>
          <w:tcPr>
            <w:tcW w:w="7877" w:type="dxa"/>
            <w:shd w:val="clear" w:color="auto" w:fill="auto"/>
          </w:tcPr>
          <w:p w:rsidR="00891F9E" w:rsidRPr="009F29EA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Budowanie strategii Grup Regionalnych IPMA.</w:t>
            </w:r>
          </w:p>
          <w:p w:rsidR="00891F9E" w:rsidRPr="009F29EA" w:rsidRDefault="00891F9E" w:rsidP="00E54016">
            <w:pPr>
              <w:jc w:val="both"/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 xml:space="preserve">Zgłaszanie inicjatyw wynikających z: </w:t>
            </w:r>
          </w:p>
          <w:p w:rsidR="00891F9E" w:rsidRDefault="00891F9E" w:rsidP="00E54016">
            <w:pPr>
              <w:jc w:val="both"/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1.Warsztatów strategicznych w dniu 21 września</w:t>
            </w:r>
          </w:p>
          <w:p w:rsidR="00452653" w:rsidRPr="009F29EA" w:rsidRDefault="00452653" w:rsidP="00E54016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2.Panelu ekspertów</w:t>
            </w:r>
          </w:p>
          <w:p w:rsidR="00891F9E" w:rsidRPr="009F29EA" w:rsidRDefault="00452653" w:rsidP="00E54016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  <w:r w:rsidR="00891F9E" w:rsidRPr="009F29EA">
              <w:rPr>
                <w:rFonts w:ascii="Calibri" w:hAnsi="Calibri"/>
              </w:rPr>
              <w:t>.Doświadczeń uczestników Regionalnych Warsztatów Zarządzania Projektami</w:t>
            </w:r>
          </w:p>
          <w:p w:rsidR="00891F9E" w:rsidRPr="009F29EA" w:rsidRDefault="00452653" w:rsidP="00452653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  <w:r w:rsidR="00891F9E" w:rsidRPr="009F29EA">
              <w:rPr>
                <w:rFonts w:ascii="Calibri" w:hAnsi="Calibri"/>
              </w:rPr>
              <w:t xml:space="preserve">.Programów badawczych </w:t>
            </w:r>
          </w:p>
        </w:tc>
      </w:tr>
      <w:tr w:rsidR="00891F9E" w:rsidRPr="00EC0D0B" w:rsidTr="00E54016"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19.00 - 22.00</w:t>
            </w:r>
          </w:p>
        </w:tc>
        <w:tc>
          <w:tcPr>
            <w:tcW w:w="7877" w:type="dxa"/>
            <w:tcBorders>
              <w:bottom w:val="single" w:sz="4" w:space="0" w:color="auto"/>
            </w:tcBorders>
            <w:shd w:val="clear" w:color="auto" w:fill="auto"/>
          </w:tcPr>
          <w:p w:rsidR="00891F9E" w:rsidRPr="009F29EA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Wspólna kolacja uczestników RWZP</w:t>
            </w:r>
          </w:p>
        </w:tc>
      </w:tr>
      <w:tr w:rsidR="00891F9E" w:rsidRPr="00EC0D0B" w:rsidTr="00E54016">
        <w:tc>
          <w:tcPr>
            <w:tcW w:w="932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</w:rPr>
            </w:pPr>
            <w:r w:rsidRPr="009F29EA">
              <w:rPr>
                <w:rFonts w:ascii="Calibri" w:hAnsi="Calibri"/>
                <w:b/>
              </w:rPr>
              <w:t>Niedziela, 22 września 2013 r.</w:t>
            </w:r>
          </w:p>
        </w:tc>
      </w:tr>
      <w:tr w:rsidR="00891F9E" w:rsidRPr="00EC0D0B" w:rsidTr="00E54016">
        <w:tc>
          <w:tcPr>
            <w:tcW w:w="932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  <w:b/>
              </w:rPr>
            </w:pPr>
            <w:r w:rsidRPr="009F29EA">
              <w:rPr>
                <w:rFonts w:ascii="Calibri" w:hAnsi="Calibri"/>
                <w:b/>
              </w:rPr>
              <w:t xml:space="preserve">Część 4. </w:t>
            </w:r>
            <w:r w:rsidRPr="009F29EA">
              <w:rPr>
                <w:rFonts w:ascii="Calibri" w:hAnsi="Calibri"/>
              </w:rPr>
              <w:t>Kuźnia pomysłów</w:t>
            </w:r>
          </w:p>
        </w:tc>
      </w:tr>
      <w:tr w:rsidR="00891F9E" w:rsidRPr="00EC0D0B" w:rsidTr="00E54016">
        <w:tc>
          <w:tcPr>
            <w:tcW w:w="1445" w:type="dxa"/>
            <w:tcBorders>
              <w:bottom w:val="single" w:sz="4" w:space="0" w:color="auto"/>
            </w:tcBorders>
            <w:shd w:val="clear" w:color="auto" w:fill="auto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8.00 – 9.00</w:t>
            </w:r>
          </w:p>
        </w:tc>
        <w:tc>
          <w:tcPr>
            <w:tcW w:w="7877" w:type="dxa"/>
            <w:tcBorders>
              <w:bottom w:val="single" w:sz="4" w:space="0" w:color="auto"/>
            </w:tcBorders>
            <w:shd w:val="clear" w:color="auto" w:fill="auto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</w:rPr>
            </w:pPr>
            <w:r w:rsidRPr="009F29EA">
              <w:rPr>
                <w:rFonts w:ascii="Calibri" w:hAnsi="Calibri"/>
                <w:b/>
                <w:i/>
              </w:rPr>
              <w:t>Śniadanie</w:t>
            </w:r>
          </w:p>
        </w:tc>
      </w:tr>
      <w:tr w:rsidR="00891F9E" w:rsidRPr="00EC0D0B" w:rsidTr="00E54016">
        <w:tc>
          <w:tcPr>
            <w:tcW w:w="1445" w:type="dxa"/>
            <w:shd w:val="clear" w:color="auto" w:fill="auto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9.00 - 10.30</w:t>
            </w:r>
          </w:p>
        </w:tc>
        <w:tc>
          <w:tcPr>
            <w:tcW w:w="7877" w:type="dxa"/>
            <w:shd w:val="clear" w:color="auto" w:fill="auto"/>
          </w:tcPr>
          <w:p w:rsidR="00891F9E" w:rsidRPr="00D12F29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Kuźnia pomysłów - ciąg dalszy</w:t>
            </w:r>
          </w:p>
        </w:tc>
      </w:tr>
      <w:tr w:rsidR="00891F9E" w:rsidRPr="00EC0D0B" w:rsidTr="00E54016">
        <w:tc>
          <w:tcPr>
            <w:tcW w:w="1445" w:type="dxa"/>
            <w:shd w:val="clear" w:color="auto" w:fill="auto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10.30 - 11.00</w:t>
            </w:r>
          </w:p>
        </w:tc>
        <w:tc>
          <w:tcPr>
            <w:tcW w:w="7877" w:type="dxa"/>
            <w:shd w:val="clear" w:color="auto" w:fill="auto"/>
            <w:vAlign w:val="center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</w:rPr>
            </w:pPr>
            <w:r w:rsidRPr="009F29EA">
              <w:rPr>
                <w:rFonts w:ascii="Calibri" w:hAnsi="Calibri"/>
                <w:b/>
                <w:i/>
              </w:rPr>
              <w:t>Przerwa</w:t>
            </w:r>
          </w:p>
        </w:tc>
      </w:tr>
      <w:tr w:rsidR="00891F9E" w:rsidRPr="00EC0D0B" w:rsidTr="00E54016">
        <w:tc>
          <w:tcPr>
            <w:tcW w:w="1445" w:type="dxa"/>
            <w:shd w:val="clear" w:color="auto" w:fill="auto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11.00 - 12.00</w:t>
            </w:r>
          </w:p>
        </w:tc>
        <w:tc>
          <w:tcPr>
            <w:tcW w:w="7877" w:type="dxa"/>
            <w:shd w:val="clear" w:color="auto" w:fill="auto"/>
          </w:tcPr>
          <w:p w:rsidR="00891F9E" w:rsidRPr="009F29EA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Podsumowanie Regionalnych Warsztatów Zarządzania Projektami</w:t>
            </w:r>
          </w:p>
        </w:tc>
      </w:tr>
      <w:tr w:rsidR="00891F9E" w:rsidRPr="00EC0D0B" w:rsidTr="00E54016">
        <w:tc>
          <w:tcPr>
            <w:tcW w:w="1445" w:type="dxa"/>
            <w:shd w:val="clear" w:color="auto" w:fill="auto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12.00 - 13.00</w:t>
            </w:r>
          </w:p>
        </w:tc>
        <w:tc>
          <w:tcPr>
            <w:tcW w:w="7877" w:type="dxa"/>
            <w:shd w:val="clear" w:color="auto" w:fill="auto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</w:rPr>
            </w:pPr>
            <w:r w:rsidRPr="009F29EA">
              <w:rPr>
                <w:rFonts w:ascii="Calibri" w:hAnsi="Calibri"/>
                <w:b/>
                <w:i/>
              </w:rPr>
              <w:t>Obiad</w:t>
            </w:r>
          </w:p>
        </w:tc>
      </w:tr>
      <w:tr w:rsidR="00891F9E" w:rsidRPr="00EC0D0B" w:rsidTr="00E54016">
        <w:tc>
          <w:tcPr>
            <w:tcW w:w="1445" w:type="dxa"/>
            <w:shd w:val="clear" w:color="auto" w:fill="auto"/>
          </w:tcPr>
          <w:p w:rsidR="00891F9E" w:rsidRPr="009F29EA" w:rsidRDefault="00891F9E" w:rsidP="00E54016">
            <w:pPr>
              <w:jc w:val="center"/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14.00</w:t>
            </w:r>
          </w:p>
        </w:tc>
        <w:tc>
          <w:tcPr>
            <w:tcW w:w="7877" w:type="dxa"/>
            <w:shd w:val="clear" w:color="auto" w:fill="auto"/>
          </w:tcPr>
          <w:p w:rsidR="00891F9E" w:rsidRPr="009F29EA" w:rsidRDefault="00891F9E" w:rsidP="00E54016">
            <w:pPr>
              <w:rPr>
                <w:rFonts w:ascii="Calibri" w:hAnsi="Calibri"/>
              </w:rPr>
            </w:pPr>
            <w:r w:rsidRPr="009F29EA">
              <w:rPr>
                <w:rFonts w:ascii="Calibri" w:hAnsi="Calibri"/>
              </w:rPr>
              <w:t>Wyjazd uczestników RWZP</w:t>
            </w:r>
          </w:p>
        </w:tc>
      </w:tr>
    </w:tbl>
    <w:p w:rsidR="00891F9E" w:rsidRPr="009F29EA" w:rsidRDefault="00891F9E" w:rsidP="00891F9E">
      <w:pPr>
        <w:rPr>
          <w:rFonts w:ascii="Calibri" w:hAnsi="Calibri"/>
        </w:rPr>
      </w:pPr>
    </w:p>
    <w:p w:rsidR="00FB728F" w:rsidRDefault="00BB01D9" w:rsidP="00BB01D9">
      <w:r>
        <w:br/>
      </w:r>
    </w:p>
    <w:sectPr w:rsidR="00FB728F" w:rsidSect="00EF57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1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B11" w:rsidRDefault="00D86B11" w:rsidP="00EF5713">
      <w:r>
        <w:separator/>
      </w:r>
    </w:p>
  </w:endnote>
  <w:endnote w:type="continuationSeparator" w:id="0">
    <w:p w:rsidR="00D86B11" w:rsidRDefault="00D86B11" w:rsidP="00EF57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DC" w:rsidRDefault="006051D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DC" w:rsidRDefault="006051DC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1DC" w:rsidRDefault="006051D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B11" w:rsidRDefault="00D86B11" w:rsidP="00EF5713">
      <w:r>
        <w:separator/>
      </w:r>
    </w:p>
  </w:footnote>
  <w:footnote w:type="continuationSeparator" w:id="0">
    <w:p w:rsidR="00D86B11" w:rsidRDefault="00D86B11" w:rsidP="00EF57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713" w:rsidRDefault="00DA42B9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7301623" o:spid="_x0000_s2053" type="#_x0000_t75" style="position:absolute;margin-left:0;margin-top:0;width:595.3pt;height:842.05pt;z-index:-251657216;mso-position-horizontal:center;mso-position-horizontal-relative:margin;mso-position-vertical:center;mso-position-vertical-relative:margin" o:allowincell="f">
          <v:imagedata r:id="rId1" o:title="IPMA_PL_papier_firmowy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713" w:rsidRDefault="00DA42B9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7301624" o:spid="_x0000_s2054" type="#_x0000_t75" style="position:absolute;margin-left:5.25pt;margin-top:-27.75pt;width:595.3pt;height:870.75pt;z-index:-251656192;mso-position-horizontal-relative:page;mso-position-vertical-relative:page" o:allowincell="f">
          <v:imagedata r:id="rId1" o:title="IPMA_PL_papier_firmowy"/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713" w:rsidRDefault="00DA42B9">
    <w:pPr>
      <w:pStyle w:val="Nagwek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7301622" o:spid="_x0000_s2052" type="#_x0000_t75" style="position:absolute;margin-left:0;margin-top:0;width:595.3pt;height:842.05pt;z-index:-251658240;mso-position-horizontal:center;mso-position-horizontal-relative:margin;mso-position-vertical:center;mso-position-vertical-relative:margin" o:allowincell="f">
          <v:imagedata r:id="rId1" o:title="IPMA_PL_papier_firmowy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B63E5"/>
    <w:multiLevelType w:val="hybridMultilevel"/>
    <w:tmpl w:val="E9E6A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440D8F"/>
    <w:multiLevelType w:val="multilevel"/>
    <w:tmpl w:val="C480DFC8"/>
    <w:lvl w:ilvl="0">
      <w:start w:val="10"/>
      <w:numFmt w:val="decimal"/>
      <w:lvlText w:val="%1.0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7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253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126EA"/>
    <w:rsid w:val="000126EA"/>
    <w:rsid w:val="00085DC7"/>
    <w:rsid w:val="000F602E"/>
    <w:rsid w:val="001257A4"/>
    <w:rsid w:val="00183EEC"/>
    <w:rsid w:val="001B35E8"/>
    <w:rsid w:val="002168FD"/>
    <w:rsid w:val="002449F5"/>
    <w:rsid w:val="0027089B"/>
    <w:rsid w:val="00390593"/>
    <w:rsid w:val="003F2248"/>
    <w:rsid w:val="00405307"/>
    <w:rsid w:val="00452653"/>
    <w:rsid w:val="00465DA4"/>
    <w:rsid w:val="0048590E"/>
    <w:rsid w:val="006051DC"/>
    <w:rsid w:val="006259E3"/>
    <w:rsid w:val="006E45ED"/>
    <w:rsid w:val="00743E88"/>
    <w:rsid w:val="0083497B"/>
    <w:rsid w:val="008418FA"/>
    <w:rsid w:val="00886A1C"/>
    <w:rsid w:val="00891F9E"/>
    <w:rsid w:val="00900B08"/>
    <w:rsid w:val="009043D3"/>
    <w:rsid w:val="009F27CD"/>
    <w:rsid w:val="00AC27C9"/>
    <w:rsid w:val="00AF34C8"/>
    <w:rsid w:val="00BB01D9"/>
    <w:rsid w:val="00C17BE4"/>
    <w:rsid w:val="00D86B11"/>
    <w:rsid w:val="00DA42B9"/>
    <w:rsid w:val="00DA7122"/>
    <w:rsid w:val="00DD7B06"/>
    <w:rsid w:val="00E875C5"/>
    <w:rsid w:val="00E901A9"/>
    <w:rsid w:val="00EC7462"/>
    <w:rsid w:val="00EF5713"/>
    <w:rsid w:val="00FB728F"/>
    <w:rsid w:val="00FB7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45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5713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EF5713"/>
  </w:style>
  <w:style w:type="paragraph" w:styleId="Stopka">
    <w:name w:val="footer"/>
    <w:basedOn w:val="Normalny"/>
    <w:link w:val="StopkaZnak"/>
    <w:uiPriority w:val="99"/>
    <w:unhideWhenUsed/>
    <w:rsid w:val="00EF5713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EF5713"/>
  </w:style>
  <w:style w:type="character" w:styleId="Hipercze">
    <w:name w:val="Hyperlink"/>
    <w:basedOn w:val="Domylnaczcionkaakapitu"/>
    <w:rsid w:val="006E45ED"/>
    <w:rPr>
      <w:color w:val="0000FF"/>
      <w:u w:val="single"/>
    </w:rPr>
  </w:style>
  <w:style w:type="paragraph" w:customStyle="1" w:styleId="objekt">
    <w:name w:val="objekt"/>
    <w:basedOn w:val="Tekstpodstawowy"/>
    <w:rsid w:val="006E45ED"/>
    <w:pPr>
      <w:keepNext/>
      <w:autoSpaceDE w:val="0"/>
      <w:autoSpaceDN w:val="0"/>
      <w:adjustRightInd w:val="0"/>
      <w:spacing w:before="120" w:line="360" w:lineRule="auto"/>
      <w:jc w:val="center"/>
    </w:pPr>
    <w:rPr>
      <w:rFonts w:ascii="Arial" w:eastAsia="Arial Unicode MS" w:hAnsi="Arial" w:cs="Arial"/>
      <w:sz w:val="20"/>
      <w:szCs w:val="20"/>
      <w:lang w:val="de-DE"/>
    </w:rPr>
  </w:style>
  <w:style w:type="paragraph" w:styleId="Tekstpodstawowy">
    <w:name w:val="Body Text"/>
    <w:basedOn w:val="Normalny"/>
    <w:link w:val="TekstpodstawowyZnak"/>
    <w:rsid w:val="006E45ED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6E45ED"/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605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891F9E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cuments\Moje%20dokumenty\Zarzadzanie%20projektami\SPMP_IPMA\Rada%20WGR\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5E9F5-2F2C-439F-82F8-BC07EA152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</Template>
  <TotalTime>3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Joanna</cp:lastModifiedBy>
  <cp:revision>4</cp:revision>
  <dcterms:created xsi:type="dcterms:W3CDTF">2013-09-05T08:49:00Z</dcterms:created>
  <dcterms:modified xsi:type="dcterms:W3CDTF">2013-09-05T14:37:00Z</dcterms:modified>
</cp:coreProperties>
</file>